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5F5" w:rsidRDefault="00F7248C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Drawing</w:t>
      </w:r>
    </w:p>
    <w:p w:rsidR="00F55090" w:rsidRDefault="00F55090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“HIDRO NS” </w:t>
      </w:r>
      <w:r w:rsidR="007C4120">
        <w:rPr>
          <w:rFonts w:ascii="Times New Roman" w:hAnsi="Times New Roman" w:cs="Times New Roman"/>
          <w:sz w:val="32"/>
          <w:szCs w:val="32"/>
          <w:lang w:val="en-US"/>
        </w:rPr>
        <w:t>device type</w:t>
      </w:r>
    </w:p>
    <w:p w:rsidR="00F55090" w:rsidRDefault="007C4120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Pump power</w:t>
      </w:r>
    </w:p>
    <w:p w:rsidR="007C4120" w:rsidRPr="007C4120" w:rsidRDefault="007C4120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7C4120">
        <w:rPr>
          <w:rFonts w:ascii="Times New Roman" w:hAnsi="Times New Roman" w:cs="Times New Roman"/>
          <w:sz w:val="32"/>
          <w:szCs w:val="32"/>
          <w:lang w:val="en-US"/>
        </w:rPr>
        <w:t>condo conversion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by floor</w:t>
      </w:r>
    </w:p>
    <w:p w:rsidR="00F55090" w:rsidRPr="00B420BC" w:rsidRDefault="00F7248C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Table</w:t>
      </w:r>
      <w:r w:rsidR="00F55090" w:rsidRPr="00B420BC">
        <w:rPr>
          <w:rFonts w:ascii="Times New Roman" w:hAnsi="Times New Roman" w:cs="Times New Roman"/>
          <w:b/>
          <w:sz w:val="32"/>
          <w:szCs w:val="32"/>
          <w:lang w:val="en-US"/>
        </w:rPr>
        <w:t xml:space="preserve"> 1</w:t>
      </w:r>
    </w:p>
    <w:p w:rsidR="007C4120" w:rsidRDefault="007C4120" w:rsidP="007C4120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Name – </w:t>
      </w:r>
      <w:proofErr w:type="spellStart"/>
      <w:r w:rsidRPr="007470D1">
        <w:rPr>
          <w:rFonts w:ascii="Times New Roman" w:hAnsi="Times New Roman" w:cs="Times New Roman"/>
          <w:sz w:val="32"/>
          <w:szCs w:val="32"/>
          <w:lang w:val="en-US"/>
        </w:rPr>
        <w:t>Hydrotechnical</w:t>
      </w:r>
      <w:proofErr w:type="spellEnd"/>
      <w:r w:rsidRPr="007470D1">
        <w:rPr>
          <w:rFonts w:ascii="Times New Roman" w:hAnsi="Times New Roman" w:cs="Times New Roman"/>
          <w:sz w:val="32"/>
          <w:szCs w:val="32"/>
          <w:lang w:val="en-US"/>
        </w:rPr>
        <w:t xml:space="preserve"> installations</w:t>
      </w:r>
    </w:p>
    <w:p w:rsidR="007C4120" w:rsidRDefault="007C4120" w:rsidP="007C4120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Drawing name – </w:t>
      </w:r>
      <w:r w:rsidR="00444CDC">
        <w:rPr>
          <w:rFonts w:ascii="Times New Roman" w:hAnsi="Times New Roman" w:cs="Times New Roman"/>
          <w:sz w:val="32"/>
          <w:szCs w:val="32"/>
          <w:lang w:val="en-US"/>
        </w:rPr>
        <w:t>Basement plan</w:t>
      </w:r>
    </w:p>
    <w:p w:rsidR="00444CDC" w:rsidRPr="00C22006" w:rsidRDefault="00444CDC" w:rsidP="007C4120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F55090" w:rsidRPr="00F55090" w:rsidRDefault="00F55090" w:rsidP="007C4120">
      <w:pPr>
        <w:rPr>
          <w:rFonts w:ascii="Times New Roman" w:hAnsi="Times New Roman" w:cs="Times New Roman"/>
          <w:sz w:val="32"/>
          <w:szCs w:val="32"/>
          <w:lang w:val="en-US"/>
        </w:rPr>
      </w:pPr>
    </w:p>
    <w:sectPr w:rsidR="00F55090" w:rsidRPr="00F55090" w:rsidSect="009A31B0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20"/>
  <w:characterSpacingControl w:val="doNotCompress"/>
  <w:compat/>
  <w:rsids>
    <w:rsidRoot w:val="004D57ED"/>
    <w:rsid w:val="002C5864"/>
    <w:rsid w:val="00444CDC"/>
    <w:rsid w:val="004D57ED"/>
    <w:rsid w:val="007C4120"/>
    <w:rsid w:val="009A31B0"/>
    <w:rsid w:val="00AD59A8"/>
    <w:rsid w:val="00B420BC"/>
    <w:rsid w:val="00D805F5"/>
    <w:rsid w:val="00F55090"/>
    <w:rsid w:val="00F7248C"/>
    <w:rsid w:val="00F921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1B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d1">
    <w:name w:val="med1"/>
    <w:basedOn w:val="DefaultParagraphFont"/>
    <w:rsid w:val="007C41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</Words>
  <Characters>122</Characters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2019-08-22T17:25:00Z</dcterms:created>
  <dcterms:modified xsi:type="dcterms:W3CDTF">2019-09-09T10:10:00Z</dcterms:modified>
</cp:coreProperties>
</file>